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A3B6F">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A3B6F">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A3B6F">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A3B6F">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357DDF" w:rsidRPr="00A4788C">
        <w:trPr>
          <w:trHeight w:val="70"/>
        </w:trPr>
        <w:tc>
          <w:tcPr>
            <w:tcW w:w="1200" w:type="dxa"/>
            <w:tcBorders>
              <w:top w:val="single" w:sz="4" w:space="0" w:color="auto"/>
              <w:left w:val="single" w:sz="4" w:space="0" w:color="auto"/>
              <w:right w:val="single" w:sz="4" w:space="0" w:color="auto"/>
            </w:tcBorders>
          </w:tcPr>
          <w:p w:rsidR="00357DDF" w:rsidRPr="00A4788C" w:rsidRDefault="00357DDF"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357DDF" w:rsidRPr="00AD116B" w:rsidRDefault="00CF092B" w:rsidP="00B17A0A">
            <w:pPr>
              <w:pStyle w:val="afe"/>
              <w:tabs>
                <w:tab w:val="clear" w:pos="1980"/>
                <w:tab w:val="left" w:pos="993"/>
              </w:tabs>
              <w:ind w:left="0" w:firstLine="0"/>
              <w:jc w:val="left"/>
              <w:rPr>
                <w:szCs w:val="24"/>
              </w:rPr>
            </w:pPr>
            <w:r>
              <w:rPr>
                <w:szCs w:val="24"/>
              </w:rPr>
              <w:t>Стоимость одного машино-часа работы транспор</w:t>
            </w:r>
            <w:r>
              <w:rPr>
                <w:szCs w:val="24"/>
              </w:rPr>
              <w:t>т</w:t>
            </w:r>
            <w:r>
              <w:rPr>
                <w:szCs w:val="24"/>
              </w:rPr>
              <w:t>ного средства</w:t>
            </w:r>
          </w:p>
        </w:tc>
        <w:tc>
          <w:tcPr>
            <w:tcW w:w="2478" w:type="dxa"/>
            <w:tcBorders>
              <w:top w:val="single" w:sz="4" w:space="0" w:color="auto"/>
              <w:left w:val="single" w:sz="4" w:space="0" w:color="auto"/>
              <w:right w:val="single" w:sz="4" w:space="0" w:color="auto"/>
            </w:tcBorders>
          </w:tcPr>
          <w:p w:rsidR="00357DDF" w:rsidRPr="002C22C8" w:rsidRDefault="00CF092B" w:rsidP="00B17A0A">
            <w:pPr>
              <w:pStyle w:val="afe"/>
              <w:tabs>
                <w:tab w:val="left" w:pos="993"/>
              </w:tabs>
              <w:ind w:left="34" w:firstLine="0"/>
              <w:jc w:val="center"/>
              <w:rPr>
                <w:szCs w:val="24"/>
              </w:rPr>
            </w:pPr>
            <w:r>
              <w:rPr>
                <w:szCs w:val="24"/>
              </w:rPr>
              <w:t>100</w:t>
            </w:r>
            <w:r w:rsidR="00357DDF">
              <w:rPr>
                <w:szCs w:val="24"/>
              </w:rPr>
              <w:t>%</w:t>
            </w:r>
          </w:p>
        </w:tc>
      </w:tr>
      <w:tr w:rsidR="00357DDF" w:rsidRPr="00A4788C">
        <w:tc>
          <w:tcPr>
            <w:tcW w:w="6840" w:type="dxa"/>
            <w:gridSpan w:val="2"/>
            <w:tcBorders>
              <w:top w:val="single" w:sz="4" w:space="0" w:color="auto"/>
              <w:left w:val="single" w:sz="4" w:space="0" w:color="auto"/>
              <w:bottom w:val="single" w:sz="4" w:space="0" w:color="auto"/>
              <w:right w:val="single" w:sz="4" w:space="0" w:color="auto"/>
            </w:tcBorders>
          </w:tcPr>
          <w:p w:rsidR="00357DDF" w:rsidRPr="00A4788C" w:rsidRDefault="00357DDF"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357DDF" w:rsidRPr="00A4788C" w:rsidRDefault="00357DDF"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B300E6" w:rsidRPr="00A4788C">
        <w:rPr>
          <w:b/>
        </w:rPr>
        <w:t xml:space="preserve">Критерий </w:t>
      </w:r>
      <w:r w:rsidR="00B300E6" w:rsidRPr="00357DDF">
        <w:rPr>
          <w:b/>
        </w:rPr>
        <w:t>«</w:t>
      </w:r>
      <w:r w:rsidR="00CF092B">
        <w:t>Стоимость одного машино-часа работы транспортного средства</w:t>
      </w:r>
      <w:r w:rsidR="00B300E6" w:rsidRPr="00357DDF">
        <w:rPr>
          <w:b/>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357DDF">
            <w:pPr>
              <w:jc w:val="both"/>
            </w:pPr>
            <w:r w:rsidRPr="00A4788C">
              <w:t xml:space="preserve">Оценивается </w:t>
            </w:r>
            <w:r>
              <w:t>предложение</w:t>
            </w:r>
            <w:r w:rsidR="00CF092B">
              <w:t xml:space="preserve"> </w:t>
            </w:r>
            <w:r w:rsidR="00357DDF">
              <w:t>стоимости одного машино</w:t>
            </w:r>
            <w:r w:rsidR="00CF092B">
              <w:t>-</w:t>
            </w:r>
            <w:r w:rsidR="00357DDF">
              <w:t xml:space="preserve">часа </w:t>
            </w:r>
            <w:r w:rsidR="00CF092B">
              <w:t>работы транспортного средства</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3A3B6F">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C81E51" w:rsidRPr="00C81E51" w:rsidRDefault="00C81E51" w:rsidP="006A7C5D">
      <w:pPr>
        <w:ind w:firstLine="567"/>
        <w:jc w:val="both"/>
      </w:pPr>
    </w:p>
    <w:p w:rsidR="00C81E51" w:rsidRPr="00357DDF" w:rsidRDefault="00C81E51" w:rsidP="00357DDF">
      <w:pPr>
        <w:jc w:val="both"/>
      </w:pPr>
    </w:p>
    <w:p w:rsidR="00C81E51" w:rsidRPr="00CF092B" w:rsidRDefault="00C81E51" w:rsidP="006A7C5D">
      <w:pPr>
        <w:ind w:firstLine="567"/>
        <w:jc w:val="both"/>
      </w:pPr>
    </w:p>
    <w:p w:rsidR="00F3039C" w:rsidRPr="00A4788C" w:rsidRDefault="00422BC0" w:rsidP="006A7C5D">
      <w:pPr>
        <w:jc w:val="both"/>
        <w:rPr>
          <w:b/>
        </w:rPr>
      </w:pPr>
      <w:bookmarkStart w:id="2" w:name="_Toc518119388"/>
      <w:r w:rsidRPr="00A4788C">
        <w:rPr>
          <w:b/>
        </w:rPr>
        <w:lastRenderedPageBreak/>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357DDF" w:rsidRPr="00357DDF">
        <w:t>«Стоимость одного машино</w:t>
      </w:r>
      <w:r w:rsidR="003A3B6F">
        <w:t>-</w:t>
      </w:r>
      <w:r w:rsidR="00357DDF" w:rsidRPr="00357DDF">
        <w:t xml:space="preserve">часа </w:t>
      </w:r>
      <w:r w:rsidR="00CF092B">
        <w:t>работы транспортн</w:t>
      </w:r>
      <w:r w:rsidR="00CF092B">
        <w:t>о</w:t>
      </w:r>
      <w:r w:rsidR="00CF092B">
        <w:t>го средства</w:t>
      </w:r>
      <w:r w:rsidR="00357DDF" w:rsidRPr="00357DDF">
        <w:t>»</w:t>
      </w:r>
    </w:p>
    <w:p w:rsidR="00F3039C" w:rsidRDefault="00F3039C" w:rsidP="006A7C5D">
      <w:pPr>
        <w:keepNext/>
        <w:ind w:firstLine="567"/>
        <w:jc w:val="both"/>
      </w:pPr>
      <w:r w:rsidRPr="00A4788C">
        <w:t xml:space="preserve">Рейтинг, присуждаемый заявке по критерию </w:t>
      </w:r>
      <w:r w:rsidR="00357DDF" w:rsidRPr="00357DDF">
        <w:t>«Стоимость одного машино</w:t>
      </w:r>
      <w:r w:rsidR="003A3B6F">
        <w:t>-</w:t>
      </w:r>
      <w:r w:rsidR="00357DDF" w:rsidRPr="00357DDF">
        <w:t xml:space="preserve">часа </w:t>
      </w:r>
      <w:r w:rsidR="00CF092B">
        <w:t>работы транспортного средства</w:t>
      </w:r>
      <w:r w:rsidR="00357DDF" w:rsidRPr="00357DDF">
        <w:t>»</w:t>
      </w:r>
      <w:r w:rsidRPr="00A4788C">
        <w:t>, определяется по формуле:</w:t>
      </w:r>
    </w:p>
    <w:p w:rsidR="00357DDF" w:rsidRPr="00A4788C" w:rsidRDefault="00357DDF" w:rsidP="006A7C5D">
      <w:pPr>
        <w:keepNext/>
        <w:ind w:firstLine="567"/>
        <w:jc w:val="both"/>
      </w:pP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68213530"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CF092B">
        <w:rPr>
          <w:rFonts w:ascii="Times New Roman" w:hAnsi="Times New Roman" w:cs="Times New Roman"/>
          <w:sz w:val="24"/>
          <w:szCs w:val="24"/>
        </w:rPr>
        <w:t xml:space="preserve">минимальное предложение участника запроса предложений о </w:t>
      </w:r>
      <w:r w:rsidR="00357DDF" w:rsidRPr="00CF092B">
        <w:rPr>
          <w:rFonts w:ascii="Times New Roman" w:hAnsi="Times New Roman" w:cs="Times New Roman"/>
          <w:sz w:val="24"/>
          <w:szCs w:val="24"/>
        </w:rPr>
        <w:t>стоимости одного машино</w:t>
      </w:r>
      <w:r w:rsidR="00CF092B" w:rsidRPr="00CF092B">
        <w:rPr>
          <w:rFonts w:ascii="Times New Roman" w:hAnsi="Times New Roman" w:cs="Times New Roman"/>
          <w:sz w:val="24"/>
          <w:szCs w:val="24"/>
        </w:rPr>
        <w:t>-</w:t>
      </w:r>
      <w:r w:rsidR="00357DDF" w:rsidRPr="00CF092B">
        <w:rPr>
          <w:rFonts w:ascii="Times New Roman" w:hAnsi="Times New Roman" w:cs="Times New Roman"/>
          <w:sz w:val="24"/>
          <w:szCs w:val="24"/>
        </w:rPr>
        <w:t xml:space="preserve">часа </w:t>
      </w:r>
      <w:r w:rsidR="00CF092B" w:rsidRPr="00CF092B">
        <w:rPr>
          <w:rFonts w:ascii="Times New Roman" w:hAnsi="Times New Roman" w:cs="Times New Roman"/>
          <w:sz w:val="24"/>
          <w:szCs w:val="24"/>
        </w:rPr>
        <w:t>работы транспортного средства</w:t>
      </w:r>
      <w:r w:rsidRPr="00CF092B">
        <w:rPr>
          <w:rFonts w:ascii="Times New Roman" w:hAnsi="Times New Roman" w:cs="Times New Roman"/>
          <w:sz w:val="24"/>
          <w:szCs w:val="24"/>
        </w:rPr>
        <w:t>, указанное в заявке на участие в запросе пре</w:t>
      </w:r>
      <w:r w:rsidRPr="00CF092B">
        <w:rPr>
          <w:rFonts w:ascii="Times New Roman" w:hAnsi="Times New Roman" w:cs="Times New Roman"/>
          <w:sz w:val="24"/>
          <w:szCs w:val="24"/>
        </w:rPr>
        <w:t>д</w:t>
      </w:r>
      <w:r w:rsidRPr="00CF092B">
        <w:rPr>
          <w:rFonts w:ascii="Times New Roman" w:hAnsi="Times New Roman" w:cs="Times New Roman"/>
          <w:sz w:val="24"/>
          <w:szCs w:val="24"/>
        </w:rPr>
        <w:t>ложений из представленных участниками процедуры запроса предложений, приведенное к единому базису сравнения</w:t>
      </w:r>
      <w:r>
        <w:rPr>
          <w:rFonts w:ascii="Times New Roman" w:hAnsi="Times New Roman" w:cs="Times New Roman"/>
          <w:sz w:val="24"/>
          <w:szCs w:val="24"/>
        </w:rPr>
        <w:t xml:space="preserve">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CF092B">
        <w:rPr>
          <w:rFonts w:ascii="Times New Roman" w:hAnsi="Times New Roman"/>
          <w:sz w:val="24"/>
          <w:szCs w:val="24"/>
        </w:rPr>
        <w:t xml:space="preserve"> </w:t>
      </w:r>
      <w:r w:rsidRPr="00A4788C">
        <w:rPr>
          <w:rFonts w:ascii="Times New Roman" w:hAnsi="Times New Roman" w:cs="Times New Roman"/>
          <w:sz w:val="24"/>
          <w:szCs w:val="24"/>
        </w:rPr>
        <w:t xml:space="preserve">по </w:t>
      </w:r>
      <w:r w:rsidR="00CF092B" w:rsidRPr="00CF092B">
        <w:rPr>
          <w:rFonts w:ascii="Times New Roman" w:hAnsi="Times New Roman" w:cs="Times New Roman"/>
          <w:sz w:val="24"/>
          <w:szCs w:val="24"/>
        </w:rPr>
        <w:t>стоимости одного машино-часа работы транспортного средства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критерию </w:t>
      </w:r>
      <w:r w:rsidR="00357DDF" w:rsidRPr="00357DDF">
        <w:t>«Стоимость одного машино</w:t>
      </w:r>
      <w:r w:rsidR="00CF092B">
        <w:t>-</w:t>
      </w:r>
      <w:r w:rsidR="00357DDF" w:rsidRPr="00357DDF">
        <w:t xml:space="preserve">часа </w:t>
      </w:r>
      <w:r w:rsidR="00CF092B" w:rsidRPr="00CF092B">
        <w:t>работы транспортного средства</w:t>
      </w:r>
      <w:r w:rsidR="00357DDF" w:rsidRPr="00357DDF">
        <w:t>»</w:t>
      </w:r>
      <w:r w:rsidRPr="00A4788C">
        <w:t>, умножается на соответствующую указанному критерию знач</w:t>
      </w:r>
      <w:r w:rsidRPr="00A4788C">
        <w:t>и</w:t>
      </w:r>
      <w:r w:rsidRPr="00A4788C">
        <w:t>мость.</w:t>
      </w:r>
    </w:p>
    <w:p w:rsidR="00557921" w:rsidRPr="00A4788C" w:rsidRDefault="00557921" w:rsidP="00144ACE">
      <w:pPr>
        <w:ind w:firstLine="567"/>
        <w:jc w:val="both"/>
        <w:rPr>
          <w:color w:val="000000"/>
        </w:rPr>
      </w:pPr>
    </w:p>
    <w:p w:rsidR="00357DDF" w:rsidRPr="00A4788C" w:rsidRDefault="00357DDF" w:rsidP="00357DDF">
      <w:pPr>
        <w:pStyle w:val="ConsPlusNonformat"/>
        <w:widowControl/>
        <w:ind w:left="1134"/>
        <w:jc w:val="both"/>
        <w:rPr>
          <w:rFonts w:ascii="Times New Roman" w:hAnsi="Times New Roman" w:cs="Times New Roman"/>
          <w:sz w:val="24"/>
          <w:szCs w:val="24"/>
        </w:rPr>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EEE" w:rsidRDefault="00B06EEE">
      <w:r>
        <w:separator/>
      </w:r>
    </w:p>
  </w:endnote>
  <w:endnote w:type="continuationSeparator" w:id="1">
    <w:p w:rsidR="00B06EEE" w:rsidRDefault="00B06E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EEE" w:rsidRDefault="00B06EEE">
      <w:r>
        <w:separator/>
      </w:r>
    </w:p>
  </w:footnote>
  <w:footnote w:type="continuationSeparator" w:id="1">
    <w:p w:rsidR="00B06EEE" w:rsidRDefault="00B06E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03EF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03EF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A3B6F">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8AD"/>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1492"/>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57DDF"/>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3B6F"/>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3EF3"/>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4C50"/>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B77CF"/>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EEE"/>
    <w:rsid w:val="00B109A7"/>
    <w:rsid w:val="00B11D63"/>
    <w:rsid w:val="00B20AC9"/>
    <w:rsid w:val="00B226E5"/>
    <w:rsid w:val="00B23C09"/>
    <w:rsid w:val="00B25DB0"/>
    <w:rsid w:val="00B262CD"/>
    <w:rsid w:val="00B300E6"/>
    <w:rsid w:val="00B327ED"/>
    <w:rsid w:val="00B34F34"/>
    <w:rsid w:val="00B43D5B"/>
    <w:rsid w:val="00B467D9"/>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C0271"/>
    <w:rsid w:val="00CC3199"/>
    <w:rsid w:val="00CD2245"/>
    <w:rsid w:val="00CD226C"/>
    <w:rsid w:val="00CD45E2"/>
    <w:rsid w:val="00CD670B"/>
    <w:rsid w:val="00CE01E9"/>
    <w:rsid w:val="00CE097B"/>
    <w:rsid w:val="00CE168F"/>
    <w:rsid w:val="00CE40DF"/>
    <w:rsid w:val="00CE78E3"/>
    <w:rsid w:val="00CF0482"/>
    <w:rsid w:val="00CF092B"/>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9A2EC-1E6E-442B-BE78-B29C999AB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504</Words>
  <Characters>2874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5</cp:revision>
  <cp:lastPrinted>2014-07-30T02:18:00Z</cp:lastPrinted>
  <dcterms:created xsi:type="dcterms:W3CDTF">2013-05-27T05:17:00Z</dcterms:created>
  <dcterms:modified xsi:type="dcterms:W3CDTF">2014-07-30T02:19:00Z</dcterms:modified>
</cp:coreProperties>
</file>